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148A0" w14:textId="472CAA3E" w:rsidR="008936DC" w:rsidRDefault="008936DC" w:rsidP="008936DC">
      <w:pPr>
        <w:rPr>
          <w:b/>
          <w:bCs/>
          <w:sz w:val="32"/>
          <w:szCs w:val="32"/>
          <w:lang w:val="en-GB"/>
        </w:rPr>
      </w:pPr>
    </w:p>
    <w:p w14:paraId="215825E2" w14:textId="7D20B5F4" w:rsidR="008936DC" w:rsidRPr="008936DC" w:rsidRDefault="008936DC" w:rsidP="008936DC">
      <w:pPr>
        <w:rPr>
          <w:b/>
          <w:bCs/>
          <w:color w:val="F1A983" w:themeColor="accent2" w:themeTint="99"/>
          <w:sz w:val="32"/>
          <w:szCs w:val="32"/>
          <w:lang w:val="en-GB"/>
        </w:rPr>
      </w:pPr>
      <w:r w:rsidRPr="008936DC">
        <w:rPr>
          <w:b/>
          <w:bCs/>
          <w:color w:val="F1A983" w:themeColor="accent2" w:themeTint="99"/>
          <w:sz w:val="32"/>
          <w:szCs w:val="32"/>
          <w:lang w:val="en-GB"/>
        </w:rPr>
        <w:t>General Terms of Use for Normec Valitech</w:t>
      </w:r>
    </w:p>
    <w:p w14:paraId="4DB216A8" w14:textId="77777777" w:rsidR="008936DC" w:rsidRPr="008936DC" w:rsidRDefault="008936DC" w:rsidP="008936DC">
      <w:pPr>
        <w:rPr>
          <w:sz w:val="28"/>
          <w:szCs w:val="28"/>
          <w:lang w:val="en-GB"/>
        </w:rPr>
      </w:pPr>
      <w:r w:rsidRPr="008936DC">
        <w:rPr>
          <w:sz w:val="28"/>
          <w:szCs w:val="28"/>
          <w:lang w:val="en-GB"/>
        </w:rPr>
        <w:t>1. Copyright Information</w:t>
      </w:r>
    </w:p>
    <w:p w14:paraId="441C16C7" w14:textId="77777777" w:rsidR="008936DC" w:rsidRPr="008936DC" w:rsidRDefault="008936DC" w:rsidP="008936DC">
      <w:pPr>
        <w:rPr>
          <w:lang w:val="en-GB"/>
        </w:rPr>
      </w:pPr>
      <w:r w:rsidRPr="008936DC">
        <w:rPr>
          <w:lang w:val="en-GB"/>
        </w:rPr>
        <w:t>All information on this website is provided as stated, without any claim to accuracy, completeness, or timeliness.</w:t>
      </w:r>
    </w:p>
    <w:p w14:paraId="04A2B1C7" w14:textId="77777777" w:rsidR="008936DC" w:rsidRPr="008936DC" w:rsidRDefault="008936DC" w:rsidP="008936DC">
      <w:pPr>
        <w:rPr>
          <w:lang w:val="en-GB"/>
        </w:rPr>
      </w:pPr>
      <w:r w:rsidRPr="008936DC">
        <w:rPr>
          <w:lang w:val="en-GB"/>
        </w:rPr>
        <w:t>Unless explicitly stated otherwise in connection with a specific excerpt, file, or document, anyone is permitted to view, copy, print, and distribute this document under the following conditions:</w:t>
      </w:r>
    </w:p>
    <w:p w14:paraId="708ADED4" w14:textId="77777777" w:rsidR="008936DC" w:rsidRPr="008936DC" w:rsidRDefault="008936DC" w:rsidP="008936DC">
      <w:pPr>
        <w:numPr>
          <w:ilvl w:val="0"/>
          <w:numId w:val="1"/>
        </w:numPr>
        <w:rPr>
          <w:lang w:val="en-GB"/>
        </w:rPr>
      </w:pPr>
      <w:r w:rsidRPr="008936DC">
        <w:rPr>
          <w:lang w:val="en-GB"/>
        </w:rPr>
        <w:t>The document may only be used for non-commercial informational purposes.</w:t>
      </w:r>
    </w:p>
    <w:p w14:paraId="1A936C6B" w14:textId="77777777" w:rsidR="008936DC" w:rsidRPr="008936DC" w:rsidRDefault="008936DC" w:rsidP="008936DC">
      <w:pPr>
        <w:numPr>
          <w:ilvl w:val="0"/>
          <w:numId w:val="1"/>
        </w:numPr>
        <w:rPr>
          <w:lang w:val="en-GB"/>
        </w:rPr>
      </w:pPr>
      <w:r w:rsidRPr="008936DC">
        <w:rPr>
          <w:lang w:val="en-GB"/>
        </w:rPr>
        <w:t>Each copy of the document or part thereof must contain this copyright notice and the copyright symbol of the operator.</w:t>
      </w:r>
    </w:p>
    <w:p w14:paraId="24B31306" w14:textId="77777777" w:rsidR="008936DC" w:rsidRPr="008936DC" w:rsidRDefault="008936DC" w:rsidP="008936DC">
      <w:pPr>
        <w:numPr>
          <w:ilvl w:val="0"/>
          <w:numId w:val="1"/>
        </w:numPr>
        <w:rPr>
          <w:lang w:val="en-GB"/>
        </w:rPr>
      </w:pPr>
      <w:r w:rsidRPr="008936DC">
        <w:rPr>
          <w:lang w:val="en-GB"/>
        </w:rPr>
        <w:t>The document, or any copy or part of it, may not be modified without written permission from the operator. The operator reserves the right to revoke this permission at any time, and any use must cease immediately upon written notice.</w:t>
      </w:r>
    </w:p>
    <w:p w14:paraId="04ED91F8" w14:textId="77777777" w:rsidR="008936DC" w:rsidRPr="008936DC" w:rsidRDefault="008936DC" w:rsidP="008936DC">
      <w:pPr>
        <w:rPr>
          <w:sz w:val="28"/>
          <w:szCs w:val="28"/>
          <w:lang w:val="en-GB"/>
        </w:rPr>
      </w:pPr>
      <w:r w:rsidRPr="008936DC">
        <w:rPr>
          <w:sz w:val="28"/>
          <w:szCs w:val="28"/>
          <w:lang w:val="en-GB"/>
        </w:rPr>
        <w:t>2. Contractual Warranties and Disclaimers</w:t>
      </w:r>
    </w:p>
    <w:p w14:paraId="290580D5" w14:textId="77777777" w:rsidR="008936DC" w:rsidRPr="008936DC" w:rsidRDefault="008936DC" w:rsidP="008936DC">
      <w:pPr>
        <w:rPr>
          <w:lang w:val="en-GB"/>
        </w:rPr>
      </w:pPr>
      <w:r w:rsidRPr="008936DC">
        <w:rPr>
          <w:lang w:val="en-GB"/>
        </w:rPr>
        <w:t xml:space="preserve">Normec </w:t>
      </w:r>
      <w:proofErr w:type="spellStart"/>
      <w:r w:rsidRPr="008936DC">
        <w:rPr>
          <w:lang w:val="en-GB"/>
        </w:rPr>
        <w:t>Valitech's</w:t>
      </w:r>
      <w:proofErr w:type="spellEnd"/>
      <w:r w:rsidRPr="008936DC">
        <w:rPr>
          <w:lang w:val="en-GB"/>
        </w:rPr>
        <w:t xml:space="preserve"> website is provided free of charge unless otherwise agreed. The operators do not guarantee the accuracy of the information provided, the availability of services, the loss of data stored on Valitech, or its suitability for any particular purpose. The operators are not liable for consequential damages resulting from the use of this offer.</w:t>
      </w:r>
    </w:p>
    <w:p w14:paraId="532C2586" w14:textId="77777777" w:rsidR="008936DC" w:rsidRPr="008936DC" w:rsidRDefault="008936DC" w:rsidP="008936DC">
      <w:pPr>
        <w:rPr>
          <w:lang w:val="en-GB"/>
        </w:rPr>
      </w:pPr>
      <w:r w:rsidRPr="008936DC">
        <w:rPr>
          <w:lang w:val="en-GB"/>
        </w:rPr>
        <w:t>Where liability exclusion is not applicable, operators are only liable for gross negligence and intent. Product and company names are trademarks of their respective owners and are used solely for informational purposes.</w:t>
      </w:r>
    </w:p>
    <w:p w14:paraId="5FA85DB8" w14:textId="77777777" w:rsidR="008936DC" w:rsidRPr="008936DC" w:rsidRDefault="008936DC" w:rsidP="008936DC">
      <w:pPr>
        <w:rPr>
          <w:lang w:val="en-GB"/>
        </w:rPr>
      </w:pPr>
      <w:r w:rsidRPr="008936DC">
        <w:rPr>
          <w:lang w:val="en-GB"/>
        </w:rPr>
        <w:t>This publication may contain technical or typographical errors. Updates will be made periodically and published in new editions. The operator may at any time make improvements or changes to the services described.</w:t>
      </w:r>
    </w:p>
    <w:p w14:paraId="59204617" w14:textId="77777777" w:rsidR="008936DC" w:rsidRPr="008936DC" w:rsidRDefault="008936DC" w:rsidP="008936DC">
      <w:pPr>
        <w:rPr>
          <w:sz w:val="28"/>
          <w:szCs w:val="28"/>
          <w:lang w:val="en-GB"/>
        </w:rPr>
      </w:pPr>
      <w:r w:rsidRPr="008936DC">
        <w:rPr>
          <w:sz w:val="28"/>
          <w:szCs w:val="28"/>
          <w:lang w:val="en-GB"/>
        </w:rPr>
        <w:t>3. Opinions in Comments and Forums</w:t>
      </w:r>
    </w:p>
    <w:p w14:paraId="462DCFEC" w14:textId="77777777" w:rsidR="008936DC" w:rsidRPr="008936DC" w:rsidRDefault="008936DC" w:rsidP="008936DC">
      <w:pPr>
        <w:rPr>
          <w:lang w:val="en-GB"/>
        </w:rPr>
      </w:pPr>
      <w:r w:rsidRPr="008936DC">
        <w:rPr>
          <w:lang w:val="en-GB"/>
        </w:rPr>
        <w:t>Due to the constantly changing content in comments and forums, the operator cannot fully review or control all contributions. No responsibility is assumed for the content, accuracy, or form of posted entries.</w:t>
      </w:r>
    </w:p>
    <w:p w14:paraId="668E7C54" w14:textId="77777777" w:rsidR="008936DC" w:rsidRPr="008936DC" w:rsidRDefault="008936DC" w:rsidP="008936DC">
      <w:pPr>
        <w:rPr>
          <w:lang w:val="en-GB"/>
        </w:rPr>
      </w:pPr>
      <w:r w:rsidRPr="008936DC">
        <w:rPr>
          <w:lang w:val="en-GB"/>
        </w:rPr>
        <w:t>3a. Special Provisions for Registered Users</w:t>
      </w:r>
    </w:p>
    <w:p w14:paraId="03449C6E" w14:textId="77777777" w:rsidR="008936DC" w:rsidRPr="008936DC" w:rsidRDefault="008936DC" w:rsidP="008936DC">
      <w:pPr>
        <w:rPr>
          <w:lang w:val="en-GB"/>
        </w:rPr>
      </w:pPr>
      <w:r w:rsidRPr="008936DC">
        <w:rPr>
          <w:lang w:val="en-GB"/>
        </w:rPr>
        <w:lastRenderedPageBreak/>
        <w:t>By registering with Normec Valitech, the user (“Member”) agrees to the following terms:</w:t>
      </w:r>
    </w:p>
    <w:p w14:paraId="7A31C960" w14:textId="77777777" w:rsidR="008936DC" w:rsidRPr="008936DC" w:rsidRDefault="008936DC" w:rsidP="008936DC">
      <w:pPr>
        <w:numPr>
          <w:ilvl w:val="0"/>
          <w:numId w:val="2"/>
        </w:numPr>
        <w:rPr>
          <w:lang w:val="en-GB"/>
        </w:rPr>
      </w:pPr>
      <w:r w:rsidRPr="008936DC">
        <w:rPr>
          <w:lang w:val="en-GB"/>
        </w:rPr>
        <w:t>Members participating in discussions or comments agree to refrain from insults, criminal content, pornography, and offensive language.</w:t>
      </w:r>
    </w:p>
    <w:p w14:paraId="63076887" w14:textId="77777777" w:rsidR="008936DC" w:rsidRPr="008936DC" w:rsidRDefault="008936DC" w:rsidP="008936DC">
      <w:pPr>
        <w:numPr>
          <w:ilvl w:val="0"/>
          <w:numId w:val="2"/>
        </w:numPr>
        <w:rPr>
          <w:lang w:val="en-GB"/>
        </w:rPr>
      </w:pPr>
      <w:r w:rsidRPr="008936DC">
        <w:rPr>
          <w:lang w:val="en-GB"/>
        </w:rPr>
        <w:t xml:space="preserve">Members are solely responsible for their contributions and agree not to violate third-party rights (especially trademarks, copyrights, and personality rights). Members indemnify Normec </w:t>
      </w:r>
      <w:proofErr w:type="spellStart"/>
      <w:r w:rsidRPr="008936DC">
        <w:rPr>
          <w:lang w:val="en-GB"/>
        </w:rPr>
        <w:t>Valitech’s</w:t>
      </w:r>
      <w:proofErr w:type="spellEnd"/>
      <w:r w:rsidRPr="008936DC">
        <w:rPr>
          <w:lang w:val="en-GB"/>
        </w:rPr>
        <w:t xml:space="preserve"> operators from any third-party claims.</w:t>
      </w:r>
    </w:p>
    <w:p w14:paraId="2E41EF2A" w14:textId="77777777" w:rsidR="008936DC" w:rsidRPr="008936DC" w:rsidRDefault="008936DC" w:rsidP="008936DC">
      <w:pPr>
        <w:numPr>
          <w:ilvl w:val="0"/>
          <w:numId w:val="2"/>
        </w:numPr>
        <w:rPr>
          <w:lang w:val="en-GB"/>
        </w:rPr>
      </w:pPr>
      <w:r w:rsidRPr="008936DC">
        <w:rPr>
          <w:lang w:val="en-GB"/>
        </w:rPr>
        <w:t>No advertising or commercial use of forums/comments is allowed, particularly the publication of “0900” phone numbers.</w:t>
      </w:r>
    </w:p>
    <w:p w14:paraId="3280FC38" w14:textId="77777777" w:rsidR="008936DC" w:rsidRPr="008936DC" w:rsidRDefault="008936DC" w:rsidP="008936DC">
      <w:pPr>
        <w:numPr>
          <w:ilvl w:val="0"/>
          <w:numId w:val="2"/>
        </w:numPr>
        <w:rPr>
          <w:lang w:val="en-GB"/>
        </w:rPr>
      </w:pPr>
      <w:r w:rsidRPr="008936DC">
        <w:rPr>
          <w:lang w:val="en-GB"/>
        </w:rPr>
        <w:t>There is no entitlement to the publication of submitted comments or posts. The operators reserve the right to edit or delete posts at their discretion.</w:t>
      </w:r>
    </w:p>
    <w:p w14:paraId="1958C1A5" w14:textId="77777777" w:rsidR="008936DC" w:rsidRPr="008936DC" w:rsidRDefault="008936DC" w:rsidP="008936DC">
      <w:pPr>
        <w:rPr>
          <w:lang w:val="en-GB"/>
        </w:rPr>
      </w:pPr>
      <w:r w:rsidRPr="008936DC">
        <w:rPr>
          <w:lang w:val="en-GB"/>
        </w:rPr>
        <w:t>Violations of the above may result in temporary or permanent suspension of membership.</w:t>
      </w:r>
    </w:p>
    <w:p w14:paraId="7D098D7C" w14:textId="77777777" w:rsidR="008936DC" w:rsidRPr="008936DC" w:rsidRDefault="008936DC" w:rsidP="008936DC">
      <w:pPr>
        <w:rPr>
          <w:sz w:val="28"/>
          <w:szCs w:val="28"/>
          <w:lang w:val="en-GB"/>
        </w:rPr>
      </w:pPr>
      <w:r w:rsidRPr="008936DC">
        <w:rPr>
          <w:sz w:val="28"/>
          <w:szCs w:val="28"/>
          <w:lang w:val="en-GB"/>
        </w:rPr>
        <w:t>4. Submitting Contributions and Articles</w:t>
      </w:r>
    </w:p>
    <w:p w14:paraId="7285D73D" w14:textId="77777777" w:rsidR="008936DC" w:rsidRPr="008936DC" w:rsidRDefault="008936DC" w:rsidP="008936DC">
      <w:pPr>
        <w:rPr>
          <w:lang w:val="en-GB"/>
        </w:rPr>
      </w:pPr>
      <w:r w:rsidRPr="008936DC">
        <w:rPr>
          <w:lang w:val="en-GB"/>
        </w:rPr>
        <w:t>When submitting content to Normec Valitech, the following applies:</w:t>
      </w:r>
    </w:p>
    <w:p w14:paraId="139F2F7B" w14:textId="77777777" w:rsidR="008936DC" w:rsidRPr="008936DC" w:rsidRDefault="008936DC" w:rsidP="008936DC">
      <w:pPr>
        <w:numPr>
          <w:ilvl w:val="0"/>
          <w:numId w:val="3"/>
        </w:numPr>
        <w:rPr>
          <w:lang w:val="en-GB"/>
        </w:rPr>
      </w:pPr>
      <w:r w:rsidRPr="008936DC">
        <w:rPr>
          <w:lang w:val="en-GB"/>
        </w:rPr>
        <w:t>The member must include their full name in their user profile. The name will be publicly displayed with the article upon publication.</w:t>
      </w:r>
    </w:p>
    <w:p w14:paraId="5CED3FF3" w14:textId="77777777" w:rsidR="008936DC" w:rsidRPr="008936DC" w:rsidRDefault="008936DC" w:rsidP="008936DC">
      <w:pPr>
        <w:numPr>
          <w:ilvl w:val="0"/>
          <w:numId w:val="3"/>
        </w:numPr>
        <w:rPr>
          <w:lang w:val="en-GB"/>
        </w:rPr>
      </w:pPr>
      <w:r w:rsidRPr="008936DC">
        <w:rPr>
          <w:lang w:val="en-GB"/>
        </w:rPr>
        <w:t>The member assures that their contributions are free of third-party rights.</w:t>
      </w:r>
    </w:p>
    <w:p w14:paraId="14BB24F2" w14:textId="77777777" w:rsidR="008936DC" w:rsidRPr="008936DC" w:rsidRDefault="008936DC" w:rsidP="008936DC">
      <w:pPr>
        <w:numPr>
          <w:ilvl w:val="0"/>
          <w:numId w:val="3"/>
        </w:numPr>
        <w:rPr>
          <w:lang w:val="en-GB"/>
        </w:rPr>
      </w:pPr>
      <w:r w:rsidRPr="008936DC">
        <w:rPr>
          <w:lang w:val="en-GB"/>
        </w:rPr>
        <w:t>The member grants Valitech unlimited usage rights, including publication on websites, servers, newsletters, print, and other media.</w:t>
      </w:r>
    </w:p>
    <w:p w14:paraId="6A851F52" w14:textId="77777777" w:rsidR="008936DC" w:rsidRPr="008936DC" w:rsidRDefault="008936DC" w:rsidP="008936DC">
      <w:pPr>
        <w:numPr>
          <w:ilvl w:val="0"/>
          <w:numId w:val="3"/>
        </w:numPr>
        <w:rPr>
          <w:lang w:val="en-GB"/>
        </w:rPr>
      </w:pPr>
      <w:r w:rsidRPr="008936DC">
        <w:rPr>
          <w:lang w:val="en-GB"/>
        </w:rPr>
        <w:t>Upon request, content will be deleted or anonymized within 7 days. Liability for delayed deletion applies only in cases of gross negligence or intent not caused by the member's own violations.</w:t>
      </w:r>
    </w:p>
    <w:p w14:paraId="100F6A9A" w14:textId="77777777" w:rsidR="008936DC" w:rsidRPr="008936DC" w:rsidRDefault="008936DC" w:rsidP="008936DC">
      <w:pPr>
        <w:numPr>
          <w:ilvl w:val="0"/>
          <w:numId w:val="3"/>
        </w:numPr>
        <w:rPr>
          <w:lang w:val="en-GB"/>
        </w:rPr>
      </w:pPr>
      <w:r w:rsidRPr="008936DC">
        <w:rPr>
          <w:lang w:val="en-GB"/>
        </w:rPr>
        <w:t>Valitech is indexed by search engines; deleted content may still be stored and accessible elsewhere.</w:t>
      </w:r>
    </w:p>
    <w:p w14:paraId="3A79594E" w14:textId="77777777" w:rsidR="008936DC" w:rsidRPr="008936DC" w:rsidRDefault="008936DC" w:rsidP="008936DC">
      <w:pPr>
        <w:numPr>
          <w:ilvl w:val="0"/>
          <w:numId w:val="3"/>
        </w:numPr>
        <w:rPr>
          <w:lang w:val="en-GB"/>
        </w:rPr>
      </w:pPr>
      <w:r w:rsidRPr="008936DC">
        <w:rPr>
          <w:lang w:val="en-GB"/>
        </w:rPr>
        <w:t>No claim to publication or compensation arises from submitted contributions.</w:t>
      </w:r>
    </w:p>
    <w:p w14:paraId="5C63EA7D" w14:textId="77777777" w:rsidR="008936DC" w:rsidRPr="008936DC" w:rsidRDefault="008936DC" w:rsidP="008936DC">
      <w:pPr>
        <w:rPr>
          <w:sz w:val="28"/>
          <w:szCs w:val="28"/>
          <w:lang w:val="en-GB"/>
        </w:rPr>
      </w:pPr>
      <w:r w:rsidRPr="008936DC">
        <w:rPr>
          <w:sz w:val="28"/>
          <w:szCs w:val="28"/>
          <w:lang w:val="en-GB"/>
        </w:rPr>
        <w:t>5. Privacy Policy (see full Privacy Policy section below)</w:t>
      </w:r>
    </w:p>
    <w:p w14:paraId="00279F7F" w14:textId="77777777" w:rsidR="008936DC" w:rsidRPr="008936DC" w:rsidRDefault="008936DC" w:rsidP="008936DC">
      <w:pPr>
        <w:rPr>
          <w:sz w:val="28"/>
          <w:szCs w:val="28"/>
          <w:lang w:val="en-GB"/>
        </w:rPr>
      </w:pPr>
      <w:r w:rsidRPr="008936DC">
        <w:rPr>
          <w:sz w:val="28"/>
          <w:szCs w:val="28"/>
          <w:lang w:val="en-GB"/>
        </w:rPr>
        <w:t>6. Registration and Password</w:t>
      </w:r>
    </w:p>
    <w:p w14:paraId="0B1E75B3" w14:textId="77777777" w:rsidR="008936DC" w:rsidRPr="008936DC" w:rsidRDefault="008936DC" w:rsidP="008936DC">
      <w:pPr>
        <w:rPr>
          <w:lang w:val="en-GB"/>
        </w:rPr>
      </w:pPr>
      <w:r w:rsidRPr="008936DC">
        <w:rPr>
          <w:lang w:val="en-GB"/>
        </w:rPr>
        <w:t>Users must keep their username and password confidential. In case of misuse, the operator must be informed immediately.</w:t>
      </w:r>
    </w:p>
    <w:p w14:paraId="2A960E1A" w14:textId="77777777" w:rsidR="008936DC" w:rsidRPr="008936DC" w:rsidRDefault="008936DC" w:rsidP="008936DC">
      <w:pPr>
        <w:rPr>
          <w:sz w:val="28"/>
          <w:szCs w:val="28"/>
          <w:lang w:val="en-GB"/>
        </w:rPr>
      </w:pPr>
      <w:r w:rsidRPr="008936DC">
        <w:rPr>
          <w:sz w:val="28"/>
          <w:szCs w:val="28"/>
          <w:lang w:val="en-GB"/>
        </w:rPr>
        <w:t>7. Notice According to the German Telemedia Act</w:t>
      </w:r>
    </w:p>
    <w:p w14:paraId="59A7B488" w14:textId="77777777" w:rsidR="008936DC" w:rsidRPr="008936DC" w:rsidRDefault="008936DC" w:rsidP="008936DC">
      <w:pPr>
        <w:rPr>
          <w:lang w:val="en-GB"/>
        </w:rPr>
      </w:pPr>
      <w:r w:rsidRPr="008936DC">
        <w:rPr>
          <w:lang w:val="en-GB"/>
        </w:rPr>
        <w:lastRenderedPageBreak/>
        <w:t>Third-party websites linked from this site are the responsibility of their respective providers. The operator is not liable for external content. External content is only the responsibility of the operator if there is knowledge of illegality and technical feasibility to block usage. The operator is not obligated to continuously monitor external content.</w:t>
      </w:r>
    </w:p>
    <w:p w14:paraId="11C59FBC" w14:textId="77777777" w:rsidR="008936DC" w:rsidRPr="008936DC" w:rsidRDefault="008936DC" w:rsidP="008936DC">
      <w:pPr>
        <w:rPr>
          <w:lang w:val="en-GB"/>
        </w:rPr>
      </w:pPr>
      <w:r w:rsidRPr="008936DC">
        <w:rPr>
          <w:lang w:val="en-GB"/>
        </w:rPr>
        <w:t>Contact: For questions about Valitech, please contact the webmaster.</w:t>
      </w:r>
    </w:p>
    <w:p w14:paraId="658DB4AE" w14:textId="77777777" w:rsidR="008936DC" w:rsidRPr="008936DC" w:rsidRDefault="008936DC" w:rsidP="008936DC">
      <w:pPr>
        <w:rPr>
          <w:lang w:val="en-GB"/>
        </w:rPr>
      </w:pPr>
      <w:r w:rsidRPr="008936DC">
        <w:rPr>
          <w:lang w:val="en-GB"/>
        </w:rPr>
        <w:t>Legal Validity: These terms apply exclusively to Valitech. Should parts of this text not comply with current law, the remaining parts remain unaffected.</w:t>
      </w:r>
    </w:p>
    <w:p w14:paraId="085958B2" w14:textId="77777777" w:rsidR="008936DC" w:rsidRPr="008936DC" w:rsidRDefault="008936DC" w:rsidP="008936DC">
      <w:pPr>
        <w:rPr>
          <w:lang w:val="en-GB"/>
        </w:rPr>
      </w:pPr>
      <w:r w:rsidRPr="008936DC">
        <w:rPr>
          <w:lang w:val="en-GB"/>
        </w:rPr>
        <w:t>Privacy Policy for Normec Valitech</w:t>
      </w:r>
    </w:p>
    <w:p w14:paraId="66AC6434" w14:textId="77777777" w:rsidR="008936DC" w:rsidRPr="008936DC" w:rsidRDefault="008936DC" w:rsidP="008936DC">
      <w:pPr>
        <w:rPr>
          <w:lang w:val="en-GB"/>
        </w:rPr>
      </w:pPr>
      <w:r w:rsidRPr="008936DC">
        <w:rPr>
          <w:lang w:val="en-GB"/>
        </w:rPr>
        <w:t>Controller of Data Processing: Normec Valitech GmbH &amp; Co. KG</w:t>
      </w:r>
    </w:p>
    <w:p w14:paraId="7E8CF9ED" w14:textId="77777777" w:rsidR="008936DC" w:rsidRPr="008936DC" w:rsidRDefault="008936DC" w:rsidP="008936DC">
      <w:pPr>
        <w:rPr>
          <w:lang w:val="en-GB"/>
        </w:rPr>
      </w:pPr>
      <w:proofErr w:type="spellStart"/>
      <w:r w:rsidRPr="008936DC">
        <w:rPr>
          <w:lang w:val="en-GB"/>
        </w:rPr>
        <w:t>Leipziger</w:t>
      </w:r>
      <w:proofErr w:type="spellEnd"/>
      <w:r w:rsidRPr="008936DC">
        <w:rPr>
          <w:lang w:val="en-GB"/>
        </w:rPr>
        <w:t xml:space="preserve"> Str. 71 14612 </w:t>
      </w:r>
      <w:proofErr w:type="spellStart"/>
      <w:r w:rsidRPr="008936DC">
        <w:rPr>
          <w:lang w:val="en-GB"/>
        </w:rPr>
        <w:t>Falkensee</w:t>
      </w:r>
      <w:proofErr w:type="spellEnd"/>
    </w:p>
    <w:p w14:paraId="015CED8A" w14:textId="77777777" w:rsidR="008936DC" w:rsidRPr="008936DC" w:rsidRDefault="008936DC" w:rsidP="008936DC">
      <w:pPr>
        <w:rPr>
          <w:lang w:val="en-GB"/>
        </w:rPr>
      </w:pPr>
      <w:r w:rsidRPr="008936DC">
        <w:rPr>
          <w:lang w:val="en-GB"/>
        </w:rPr>
        <w:t>Normec Valitech stores necessary customer data and relevant inspection data (raw data and certificates) for 10 years.</w:t>
      </w:r>
    </w:p>
    <w:p w14:paraId="65118519" w14:textId="77777777" w:rsidR="008936DC" w:rsidRPr="008936DC" w:rsidRDefault="008936DC" w:rsidP="008936DC">
      <w:pPr>
        <w:rPr>
          <w:lang w:val="en-GB"/>
        </w:rPr>
      </w:pPr>
      <w:r w:rsidRPr="008936DC">
        <w:rPr>
          <w:lang w:val="en-GB"/>
        </w:rPr>
        <w:t>Withdrawal of Consent: Some data processing requires explicit consent. Consent can be withdrawn at any time via informal email. Past processing remains lawful until withdrawal.</w:t>
      </w:r>
    </w:p>
    <w:p w14:paraId="6C2BF23D" w14:textId="77777777" w:rsidR="008936DC" w:rsidRPr="008936DC" w:rsidRDefault="008936DC" w:rsidP="008936DC">
      <w:pPr>
        <w:rPr>
          <w:lang w:val="en-GB"/>
        </w:rPr>
      </w:pPr>
      <w:r w:rsidRPr="008936DC">
        <w:rPr>
          <w:lang w:val="en-GB"/>
        </w:rPr>
        <w:t xml:space="preserve">Right to Complain: You have the right to complain to the relevant data protection authority. See this list: </w:t>
      </w:r>
      <w:hyperlink r:id="rId7" w:history="1">
        <w:r w:rsidRPr="008936DC">
          <w:rPr>
            <w:rStyle w:val="Hyperlink"/>
            <w:lang w:val="en-GB"/>
          </w:rPr>
          <w:t>https://www.bfdi.bund.de/DE/Infothek/Anschriften_Links/anschriften_links-node.html</w:t>
        </w:r>
      </w:hyperlink>
    </w:p>
    <w:p w14:paraId="6CF8F183" w14:textId="77777777" w:rsidR="008936DC" w:rsidRPr="008936DC" w:rsidRDefault="008936DC" w:rsidP="008936DC">
      <w:pPr>
        <w:rPr>
          <w:lang w:val="en-GB"/>
        </w:rPr>
      </w:pPr>
      <w:r w:rsidRPr="008936DC">
        <w:rPr>
          <w:lang w:val="en-GB"/>
        </w:rPr>
        <w:t>SSL/TLS Encryption: Our website uses SSL/TLS encryption. Encrypted connections are marked with “https://” and a lock icon.</w:t>
      </w:r>
    </w:p>
    <w:p w14:paraId="25562966" w14:textId="77777777" w:rsidR="008936DC" w:rsidRPr="008936DC" w:rsidRDefault="008936DC" w:rsidP="008936DC">
      <w:pPr>
        <w:rPr>
          <w:lang w:val="en-GB"/>
        </w:rPr>
      </w:pPr>
      <w:r w:rsidRPr="008936DC">
        <w:rPr>
          <w:lang w:val="en-GB"/>
        </w:rPr>
        <w:t>Server Log Files: Collected automatically:</w:t>
      </w:r>
    </w:p>
    <w:p w14:paraId="757EFCCD" w14:textId="77777777" w:rsidR="008936DC" w:rsidRPr="008936DC" w:rsidRDefault="008936DC" w:rsidP="008936DC">
      <w:pPr>
        <w:numPr>
          <w:ilvl w:val="0"/>
          <w:numId w:val="4"/>
        </w:numPr>
      </w:pPr>
      <w:r w:rsidRPr="008936DC">
        <w:t xml:space="preserve">Browser type </w:t>
      </w:r>
      <w:proofErr w:type="spellStart"/>
      <w:r w:rsidRPr="008936DC">
        <w:t>and</w:t>
      </w:r>
      <w:proofErr w:type="spellEnd"/>
      <w:r w:rsidRPr="008936DC">
        <w:t xml:space="preserve"> </w:t>
      </w:r>
      <w:proofErr w:type="spellStart"/>
      <w:r w:rsidRPr="008936DC">
        <w:t>version</w:t>
      </w:r>
      <w:proofErr w:type="spellEnd"/>
    </w:p>
    <w:p w14:paraId="23B54101" w14:textId="77777777" w:rsidR="008936DC" w:rsidRPr="008936DC" w:rsidRDefault="008936DC" w:rsidP="008936DC">
      <w:pPr>
        <w:numPr>
          <w:ilvl w:val="0"/>
          <w:numId w:val="4"/>
        </w:numPr>
      </w:pPr>
      <w:r w:rsidRPr="008936DC">
        <w:t xml:space="preserve">OS </w:t>
      </w:r>
      <w:proofErr w:type="spellStart"/>
      <w:r w:rsidRPr="008936DC">
        <w:t>used</w:t>
      </w:r>
      <w:proofErr w:type="spellEnd"/>
    </w:p>
    <w:p w14:paraId="7B8B9901" w14:textId="77777777" w:rsidR="008936DC" w:rsidRPr="008936DC" w:rsidRDefault="008936DC" w:rsidP="008936DC">
      <w:pPr>
        <w:numPr>
          <w:ilvl w:val="0"/>
          <w:numId w:val="4"/>
        </w:numPr>
      </w:pPr>
      <w:proofErr w:type="spellStart"/>
      <w:r w:rsidRPr="008936DC">
        <w:t>Referrer</w:t>
      </w:r>
      <w:proofErr w:type="spellEnd"/>
      <w:r w:rsidRPr="008936DC">
        <w:t xml:space="preserve"> URL</w:t>
      </w:r>
    </w:p>
    <w:p w14:paraId="3579ACCE" w14:textId="77777777" w:rsidR="008936DC" w:rsidRPr="008936DC" w:rsidRDefault="008936DC" w:rsidP="008936DC">
      <w:pPr>
        <w:numPr>
          <w:ilvl w:val="0"/>
          <w:numId w:val="4"/>
        </w:numPr>
      </w:pPr>
      <w:proofErr w:type="spellStart"/>
      <w:r w:rsidRPr="008936DC">
        <w:t>Hostname</w:t>
      </w:r>
      <w:proofErr w:type="spellEnd"/>
      <w:r w:rsidRPr="008936DC">
        <w:t xml:space="preserve"> of access</w:t>
      </w:r>
    </w:p>
    <w:p w14:paraId="17E734FA" w14:textId="77777777" w:rsidR="008936DC" w:rsidRPr="008936DC" w:rsidRDefault="008936DC" w:rsidP="008936DC">
      <w:pPr>
        <w:numPr>
          <w:ilvl w:val="0"/>
          <w:numId w:val="4"/>
        </w:numPr>
      </w:pPr>
      <w:r w:rsidRPr="008936DC">
        <w:t xml:space="preserve">Time of </w:t>
      </w:r>
      <w:proofErr w:type="spellStart"/>
      <w:r w:rsidRPr="008936DC">
        <w:t>request</w:t>
      </w:r>
      <w:proofErr w:type="spellEnd"/>
    </w:p>
    <w:p w14:paraId="1BE82201" w14:textId="77777777" w:rsidR="008936DC" w:rsidRPr="008936DC" w:rsidRDefault="008936DC" w:rsidP="008936DC">
      <w:pPr>
        <w:numPr>
          <w:ilvl w:val="0"/>
          <w:numId w:val="4"/>
        </w:numPr>
      </w:pPr>
      <w:r w:rsidRPr="008936DC">
        <w:t xml:space="preserve">IP </w:t>
      </w:r>
      <w:proofErr w:type="spellStart"/>
      <w:r w:rsidRPr="008936DC">
        <w:t>address</w:t>
      </w:r>
      <w:proofErr w:type="spellEnd"/>
    </w:p>
    <w:p w14:paraId="336D4945" w14:textId="77777777" w:rsidR="008936DC" w:rsidRPr="008936DC" w:rsidRDefault="008936DC" w:rsidP="008936DC">
      <w:pPr>
        <w:rPr>
          <w:lang w:val="en-GB"/>
        </w:rPr>
      </w:pPr>
      <w:r w:rsidRPr="008936DC">
        <w:rPr>
          <w:lang w:val="en-GB"/>
        </w:rPr>
        <w:t>No data is combined with other sources. Legal basis: Art. 6(1)(b) GDPR.</w:t>
      </w:r>
    </w:p>
    <w:p w14:paraId="02A0ABCB" w14:textId="77777777" w:rsidR="008936DC" w:rsidRPr="008936DC" w:rsidRDefault="008936DC" w:rsidP="008936DC">
      <w:pPr>
        <w:rPr>
          <w:lang w:val="en-GB"/>
        </w:rPr>
      </w:pPr>
      <w:r w:rsidRPr="008936DC">
        <w:rPr>
          <w:lang w:val="en-GB"/>
        </w:rPr>
        <w:t>Data Transfer During Purchase/Shipping: Personal data is transferred to third parties (e.g., payment processors, shipping companies) only when necessary for contract execution. Legal basis: Art. 6(1)(b) GDPR.</w:t>
      </w:r>
    </w:p>
    <w:p w14:paraId="68EB4869" w14:textId="77777777" w:rsidR="008936DC" w:rsidRPr="008936DC" w:rsidRDefault="008936DC" w:rsidP="008936DC">
      <w:pPr>
        <w:rPr>
          <w:lang w:val="en-GB"/>
        </w:rPr>
      </w:pPr>
      <w:r w:rsidRPr="008936DC">
        <w:rPr>
          <w:lang w:val="en-GB"/>
        </w:rPr>
        <w:lastRenderedPageBreak/>
        <w:t>Registration: Mandatory fields must be completed for registration. Updates may be sent via the provided email. Legal basis: Art. 6(1)(a) GDPR.</w:t>
      </w:r>
    </w:p>
    <w:p w14:paraId="2545D0CB" w14:textId="77777777" w:rsidR="008936DC" w:rsidRPr="008936DC" w:rsidRDefault="008936DC" w:rsidP="008936DC">
      <w:pPr>
        <w:rPr>
          <w:lang w:val="en-GB"/>
        </w:rPr>
      </w:pPr>
      <w:r w:rsidRPr="008936DC">
        <w:rPr>
          <w:lang w:val="en-GB"/>
        </w:rPr>
        <w:t>Contact Form: Data sent via contact forms is stored to handle your request. Legal basis: Art. 6(1)(a) GDPR.</w:t>
      </w:r>
    </w:p>
    <w:p w14:paraId="0267D4C4" w14:textId="77777777" w:rsidR="008936DC" w:rsidRPr="008936DC" w:rsidRDefault="008936DC" w:rsidP="008936DC">
      <w:pPr>
        <w:rPr>
          <w:lang w:val="en-GB"/>
        </w:rPr>
      </w:pPr>
      <w:r w:rsidRPr="008936DC">
        <w:rPr>
          <w:lang w:val="en-GB"/>
        </w:rPr>
        <w:t>Cookies: Cookies enhance user experience and performance. Session cookies are deleted after browsing. Persistent cookies remain until manually deleted. Legal basis: Art. 6(1)(f) GDPR.</w:t>
      </w:r>
    </w:p>
    <w:p w14:paraId="645A0E96" w14:textId="77777777" w:rsidR="008936DC" w:rsidRPr="008936DC" w:rsidRDefault="008936DC" w:rsidP="008936DC">
      <w:pPr>
        <w:rPr>
          <w:lang w:val="en-GB"/>
        </w:rPr>
      </w:pPr>
      <w:r w:rsidRPr="008936DC">
        <w:rPr>
          <w:lang w:val="en-GB"/>
        </w:rPr>
        <w:t>Google Analytics: Provider: Google Inc., USA</w:t>
      </w:r>
    </w:p>
    <w:p w14:paraId="6DEE70DA" w14:textId="77777777" w:rsidR="008936DC" w:rsidRPr="008936DC" w:rsidRDefault="008936DC" w:rsidP="008936DC">
      <w:pPr>
        <w:rPr>
          <w:lang w:val="en-GB"/>
        </w:rPr>
      </w:pPr>
      <w:r w:rsidRPr="008936DC">
        <w:rPr>
          <w:lang w:val="en-GB"/>
        </w:rPr>
        <w:t xml:space="preserve">Used to </w:t>
      </w:r>
      <w:proofErr w:type="spellStart"/>
      <w:r w:rsidRPr="008936DC">
        <w:rPr>
          <w:lang w:val="en-GB"/>
        </w:rPr>
        <w:t>analyze</w:t>
      </w:r>
      <w:proofErr w:type="spellEnd"/>
      <w:r w:rsidRPr="008936DC">
        <w:rPr>
          <w:lang w:val="en-GB"/>
        </w:rPr>
        <w:t xml:space="preserve"> website usage via cookies. IP anonymization is enabled. Legal basis: Art. 6(1)(f) GDPR. Browser plugin to opt out: </w:t>
      </w:r>
      <w:hyperlink r:id="rId8" w:history="1">
        <w:r w:rsidRPr="008936DC">
          <w:rPr>
            <w:rStyle w:val="Hyperlink"/>
            <w:lang w:val="en-GB"/>
          </w:rPr>
          <w:t>https://tools.google.com/dlpage/gaoptout?hl=de</w:t>
        </w:r>
      </w:hyperlink>
    </w:p>
    <w:p w14:paraId="6F6C3C4D" w14:textId="77777777" w:rsidR="008936DC" w:rsidRPr="008936DC" w:rsidRDefault="008936DC" w:rsidP="008936DC">
      <w:pPr>
        <w:rPr>
          <w:lang w:val="en-GB"/>
        </w:rPr>
      </w:pPr>
      <w:r w:rsidRPr="008936DC">
        <w:rPr>
          <w:lang w:val="en-GB"/>
        </w:rPr>
        <w:t>Google Ads &amp; Conversion Tracking:</w:t>
      </w:r>
    </w:p>
    <w:p w14:paraId="26523F66" w14:textId="77777777" w:rsidR="008936DC" w:rsidRPr="008936DC" w:rsidRDefault="008936DC" w:rsidP="008936DC">
      <w:pPr>
        <w:rPr>
          <w:lang w:val="en-GB"/>
        </w:rPr>
      </w:pPr>
      <w:r w:rsidRPr="008936DC">
        <w:rPr>
          <w:lang w:val="en-GB"/>
        </w:rPr>
        <w:t>After clicking an ad, a cookie is placed to track conversions (30 days valid). No personal data is shared. Legal basis: Art. 6(1)(f) GDPR.</w:t>
      </w:r>
    </w:p>
    <w:p w14:paraId="3C56F569" w14:textId="77777777" w:rsidR="008936DC" w:rsidRPr="008936DC" w:rsidRDefault="008936DC" w:rsidP="008936DC">
      <w:pPr>
        <w:rPr>
          <w:lang w:val="en-GB"/>
        </w:rPr>
      </w:pPr>
      <w:r w:rsidRPr="008936DC">
        <w:rPr>
          <w:lang w:val="en-GB"/>
        </w:rPr>
        <w:t xml:space="preserve">More: </w:t>
      </w:r>
      <w:hyperlink r:id="rId9" w:history="1">
        <w:r w:rsidRPr="008936DC">
          <w:rPr>
            <w:rStyle w:val="Hyperlink"/>
            <w:lang w:val="en-GB"/>
          </w:rPr>
          <w:t>https://www.google.de/policies/privacy/</w:t>
        </w:r>
      </w:hyperlink>
    </w:p>
    <w:p w14:paraId="6F119050" w14:textId="77777777" w:rsidR="008936DC" w:rsidRPr="008936DC" w:rsidRDefault="008936DC" w:rsidP="008936DC">
      <w:pPr>
        <w:rPr>
          <w:lang w:val="en-GB"/>
        </w:rPr>
      </w:pPr>
      <w:r w:rsidRPr="008936DC">
        <w:rPr>
          <w:lang w:val="en-GB"/>
        </w:rPr>
        <w:t>Disclaimer for Normec Valitech</w:t>
      </w:r>
    </w:p>
    <w:p w14:paraId="0FDA3EBB" w14:textId="77777777" w:rsidR="008936DC" w:rsidRPr="008936DC" w:rsidRDefault="008936DC" w:rsidP="008936DC">
      <w:pPr>
        <w:rPr>
          <w:lang w:val="en-GB"/>
        </w:rPr>
      </w:pPr>
      <w:r w:rsidRPr="008936DC">
        <w:rPr>
          <w:lang w:val="en-GB"/>
        </w:rPr>
        <w:t>1. Content of the Online Offer</w:t>
      </w:r>
    </w:p>
    <w:p w14:paraId="42A5548A" w14:textId="77777777" w:rsidR="008936DC" w:rsidRPr="008936DC" w:rsidRDefault="008936DC" w:rsidP="008936DC">
      <w:pPr>
        <w:rPr>
          <w:lang w:val="en-GB"/>
        </w:rPr>
      </w:pPr>
      <w:r w:rsidRPr="008936DC">
        <w:rPr>
          <w:lang w:val="en-GB"/>
        </w:rPr>
        <w:t>No liability is accepted for the accuracy, completeness, or quality of the information provided unless due to proven intent or gross negligence.</w:t>
      </w:r>
    </w:p>
    <w:p w14:paraId="5BA90C58" w14:textId="77777777" w:rsidR="008936DC" w:rsidRPr="008936DC" w:rsidRDefault="008936DC" w:rsidP="008936DC">
      <w:pPr>
        <w:rPr>
          <w:lang w:val="en-GB"/>
        </w:rPr>
      </w:pPr>
      <w:r w:rsidRPr="008936DC">
        <w:rPr>
          <w:lang w:val="en-GB"/>
        </w:rPr>
        <w:t>2. Links</w:t>
      </w:r>
    </w:p>
    <w:p w14:paraId="7F4B807B" w14:textId="77777777" w:rsidR="008936DC" w:rsidRPr="008936DC" w:rsidRDefault="008936DC" w:rsidP="008936DC">
      <w:pPr>
        <w:rPr>
          <w:lang w:val="en-GB"/>
        </w:rPr>
      </w:pPr>
      <w:r w:rsidRPr="008936DC">
        <w:rPr>
          <w:lang w:val="en-GB"/>
        </w:rPr>
        <w:t>Links to third-party websites are not under the control of the author. No liability is accepted for content that changes after link placement.</w:t>
      </w:r>
    </w:p>
    <w:p w14:paraId="0E8CD9D6" w14:textId="77777777" w:rsidR="008936DC" w:rsidRPr="008936DC" w:rsidRDefault="008936DC" w:rsidP="008936DC">
      <w:pPr>
        <w:rPr>
          <w:lang w:val="en-GB"/>
        </w:rPr>
      </w:pPr>
      <w:r w:rsidRPr="008936DC">
        <w:rPr>
          <w:lang w:val="en-GB"/>
        </w:rPr>
        <w:t>3. Copyright and Trademarks</w:t>
      </w:r>
    </w:p>
    <w:p w14:paraId="4C8D90A0" w14:textId="77777777" w:rsidR="008936DC" w:rsidRPr="008936DC" w:rsidRDefault="008936DC" w:rsidP="008936DC">
      <w:pPr>
        <w:rPr>
          <w:lang w:val="en-GB"/>
        </w:rPr>
      </w:pPr>
      <w:r w:rsidRPr="008936DC">
        <w:rPr>
          <w:lang w:val="en-GB"/>
        </w:rPr>
        <w:t>The author aims to respect copyright and use only their own or license-free content. Third-party trademarks are subject to their respective laws and rights. Copyright for content created by the author remains with the author and may not be reused without permission.</w:t>
      </w:r>
    </w:p>
    <w:p w14:paraId="6DF23891" w14:textId="77777777" w:rsidR="008936DC" w:rsidRPr="008936DC" w:rsidRDefault="008936DC" w:rsidP="008936DC">
      <w:pPr>
        <w:rPr>
          <w:lang w:val="en-GB"/>
        </w:rPr>
      </w:pPr>
      <w:r w:rsidRPr="008936DC">
        <w:rPr>
          <w:lang w:val="en-GB"/>
        </w:rPr>
        <w:t>4. Data Protection</w:t>
      </w:r>
    </w:p>
    <w:p w14:paraId="007108D8" w14:textId="77777777" w:rsidR="008936DC" w:rsidRPr="008936DC" w:rsidRDefault="008936DC" w:rsidP="008936DC">
      <w:pPr>
        <w:rPr>
          <w:lang w:val="en-GB"/>
        </w:rPr>
      </w:pPr>
      <w:r w:rsidRPr="008936DC">
        <w:rPr>
          <w:lang w:val="en-GB"/>
        </w:rPr>
        <w:t>Providing personal data is voluntary. Use of services is allowed without such data when technically feasible. Use of published contact details for unsolicited advertising is not permitted and may result in legal action.</w:t>
      </w:r>
    </w:p>
    <w:p w14:paraId="0B6CE4D1" w14:textId="77777777" w:rsidR="008936DC" w:rsidRPr="008936DC" w:rsidRDefault="008936DC" w:rsidP="008936DC">
      <w:pPr>
        <w:rPr>
          <w:lang w:val="en-GB"/>
        </w:rPr>
      </w:pPr>
      <w:r w:rsidRPr="008936DC">
        <w:rPr>
          <w:lang w:val="en-GB"/>
        </w:rPr>
        <w:t>5. Legal Validity of this Disclaimer</w:t>
      </w:r>
    </w:p>
    <w:p w14:paraId="6B92EF0E" w14:textId="77777777" w:rsidR="008936DC" w:rsidRPr="008936DC" w:rsidRDefault="008936DC" w:rsidP="008936DC">
      <w:pPr>
        <w:rPr>
          <w:lang w:val="en-GB"/>
        </w:rPr>
      </w:pPr>
      <w:r w:rsidRPr="008936DC">
        <w:rPr>
          <w:lang w:val="en-GB"/>
        </w:rPr>
        <w:lastRenderedPageBreak/>
        <w:t>This disclaimer is part of the website. If any part becomes legally invalid, the remaining parts remain in effect.</w:t>
      </w:r>
    </w:p>
    <w:p w14:paraId="10D0C3AC" w14:textId="77777777" w:rsidR="00A31E2A" w:rsidRPr="008936DC" w:rsidRDefault="00A31E2A">
      <w:pPr>
        <w:rPr>
          <w:lang w:val="en-GB"/>
        </w:rPr>
      </w:pPr>
    </w:p>
    <w:sectPr w:rsidR="00A31E2A" w:rsidRPr="008936D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5AB33" w14:textId="77777777" w:rsidR="00740AE9" w:rsidRDefault="00740AE9" w:rsidP="008936DC">
      <w:pPr>
        <w:spacing w:after="0" w:line="240" w:lineRule="auto"/>
      </w:pPr>
      <w:r>
        <w:separator/>
      </w:r>
    </w:p>
  </w:endnote>
  <w:endnote w:type="continuationSeparator" w:id="0">
    <w:p w14:paraId="58FB1A34" w14:textId="77777777" w:rsidR="00740AE9" w:rsidRDefault="00740AE9" w:rsidP="0089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61C5" w14:textId="77777777" w:rsidR="00740AE9" w:rsidRDefault="00740AE9" w:rsidP="008936DC">
      <w:pPr>
        <w:spacing w:after="0" w:line="240" w:lineRule="auto"/>
      </w:pPr>
      <w:r>
        <w:separator/>
      </w:r>
    </w:p>
  </w:footnote>
  <w:footnote w:type="continuationSeparator" w:id="0">
    <w:p w14:paraId="63FCA282" w14:textId="77777777" w:rsidR="00740AE9" w:rsidRDefault="00740AE9" w:rsidP="00893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31A4" w14:textId="60DD9696" w:rsidR="008936DC" w:rsidRDefault="008936DC">
    <w:pPr>
      <w:pStyle w:val="Koptekst"/>
    </w:pPr>
    <w:r>
      <w:rPr>
        <w:b/>
        <w:bCs/>
        <w:noProof/>
        <w:sz w:val="32"/>
        <w:szCs w:val="32"/>
        <w:lang w:val="en-GB"/>
      </w:rPr>
      <w:drawing>
        <wp:inline distT="0" distB="0" distL="0" distR="0" wp14:anchorId="2FE6DF4C" wp14:editId="30F8550A">
          <wp:extent cx="2381250" cy="542925"/>
          <wp:effectExtent l="0" t="0" r="0" b="9525"/>
          <wp:docPr id="1993070059" name="Afbeelding 1" descr="Afbeelding met tekst, Lettertype, sinaasappe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70059" name="Afbeelding 1" descr="Afbeelding met tekst, Lettertype, sinaasappel,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B410B"/>
    <w:multiLevelType w:val="multilevel"/>
    <w:tmpl w:val="0792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AB47E9"/>
    <w:multiLevelType w:val="multilevel"/>
    <w:tmpl w:val="E5E2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8A6F66"/>
    <w:multiLevelType w:val="multilevel"/>
    <w:tmpl w:val="D3E6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75DC9"/>
    <w:multiLevelType w:val="multilevel"/>
    <w:tmpl w:val="7AD0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945222">
    <w:abstractNumId w:val="3"/>
  </w:num>
  <w:num w:numId="2" w16cid:durableId="1110277719">
    <w:abstractNumId w:val="2"/>
  </w:num>
  <w:num w:numId="3" w16cid:durableId="1730109978">
    <w:abstractNumId w:val="0"/>
  </w:num>
  <w:num w:numId="4" w16cid:durableId="31977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DC"/>
    <w:rsid w:val="000245E0"/>
    <w:rsid w:val="00740AE9"/>
    <w:rsid w:val="008936DC"/>
    <w:rsid w:val="00936EBA"/>
    <w:rsid w:val="009B4A5B"/>
    <w:rsid w:val="00A31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43C8"/>
  <w15:chartTrackingRefBased/>
  <w15:docId w15:val="{3F54B41A-F9FF-405A-A298-DD6CD3F9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3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3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36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36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36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36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36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36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36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36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36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36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36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36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36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36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36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36DC"/>
    <w:rPr>
      <w:rFonts w:eastAsiaTheme="majorEastAsia" w:cstheme="majorBidi"/>
      <w:color w:val="272727" w:themeColor="text1" w:themeTint="D8"/>
    </w:rPr>
  </w:style>
  <w:style w:type="paragraph" w:styleId="Titel">
    <w:name w:val="Title"/>
    <w:basedOn w:val="Standaard"/>
    <w:next w:val="Standaard"/>
    <w:link w:val="TitelChar"/>
    <w:uiPriority w:val="10"/>
    <w:qFormat/>
    <w:rsid w:val="00893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36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36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36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36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36DC"/>
    <w:rPr>
      <w:i/>
      <w:iCs/>
      <w:color w:val="404040" w:themeColor="text1" w:themeTint="BF"/>
    </w:rPr>
  </w:style>
  <w:style w:type="paragraph" w:styleId="Lijstalinea">
    <w:name w:val="List Paragraph"/>
    <w:basedOn w:val="Standaard"/>
    <w:uiPriority w:val="34"/>
    <w:qFormat/>
    <w:rsid w:val="008936DC"/>
    <w:pPr>
      <w:ind w:left="720"/>
      <w:contextualSpacing/>
    </w:pPr>
  </w:style>
  <w:style w:type="character" w:styleId="Intensievebenadrukking">
    <w:name w:val="Intense Emphasis"/>
    <w:basedOn w:val="Standaardalinea-lettertype"/>
    <w:uiPriority w:val="21"/>
    <w:qFormat/>
    <w:rsid w:val="008936DC"/>
    <w:rPr>
      <w:i/>
      <w:iCs/>
      <w:color w:val="0F4761" w:themeColor="accent1" w:themeShade="BF"/>
    </w:rPr>
  </w:style>
  <w:style w:type="paragraph" w:styleId="Duidelijkcitaat">
    <w:name w:val="Intense Quote"/>
    <w:basedOn w:val="Standaard"/>
    <w:next w:val="Standaard"/>
    <w:link w:val="DuidelijkcitaatChar"/>
    <w:uiPriority w:val="30"/>
    <w:qFormat/>
    <w:rsid w:val="00893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36DC"/>
    <w:rPr>
      <w:i/>
      <w:iCs/>
      <w:color w:val="0F4761" w:themeColor="accent1" w:themeShade="BF"/>
    </w:rPr>
  </w:style>
  <w:style w:type="character" w:styleId="Intensieveverwijzing">
    <w:name w:val="Intense Reference"/>
    <w:basedOn w:val="Standaardalinea-lettertype"/>
    <w:uiPriority w:val="32"/>
    <w:qFormat/>
    <w:rsid w:val="008936DC"/>
    <w:rPr>
      <w:b/>
      <w:bCs/>
      <w:smallCaps/>
      <w:color w:val="0F4761" w:themeColor="accent1" w:themeShade="BF"/>
      <w:spacing w:val="5"/>
    </w:rPr>
  </w:style>
  <w:style w:type="character" w:styleId="Hyperlink">
    <w:name w:val="Hyperlink"/>
    <w:basedOn w:val="Standaardalinea-lettertype"/>
    <w:uiPriority w:val="99"/>
    <w:unhideWhenUsed/>
    <w:rsid w:val="008936DC"/>
    <w:rPr>
      <w:color w:val="467886" w:themeColor="hyperlink"/>
      <w:u w:val="single"/>
    </w:rPr>
  </w:style>
  <w:style w:type="character" w:styleId="Onopgelostemelding">
    <w:name w:val="Unresolved Mention"/>
    <w:basedOn w:val="Standaardalinea-lettertype"/>
    <w:uiPriority w:val="99"/>
    <w:semiHidden/>
    <w:unhideWhenUsed/>
    <w:rsid w:val="008936DC"/>
    <w:rPr>
      <w:color w:val="605E5C"/>
      <w:shd w:val="clear" w:color="auto" w:fill="E1DFDD"/>
    </w:rPr>
  </w:style>
  <w:style w:type="paragraph" w:styleId="Koptekst">
    <w:name w:val="header"/>
    <w:basedOn w:val="Standaard"/>
    <w:link w:val="KoptekstChar"/>
    <w:uiPriority w:val="99"/>
    <w:unhideWhenUsed/>
    <w:rsid w:val="008936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36DC"/>
  </w:style>
  <w:style w:type="paragraph" w:styleId="Voettekst">
    <w:name w:val="footer"/>
    <w:basedOn w:val="Standaard"/>
    <w:link w:val="VoettekstChar"/>
    <w:uiPriority w:val="99"/>
    <w:unhideWhenUsed/>
    <w:rsid w:val="008936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3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google.com/dlpage/gaoptout?hl=de" TargetMode="External"/><Relationship Id="rId3" Type="http://schemas.openxmlformats.org/officeDocument/2006/relationships/settings" Target="settings.xml"/><Relationship Id="rId7" Type="http://schemas.openxmlformats.org/officeDocument/2006/relationships/hyperlink" Target="https://www.bfdi.bund.de/DE/Infothek/Anschriften_Links/anschriften_links-nod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de/policies/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1182</Words>
  <Characters>6506</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Huizer</dc:creator>
  <cp:keywords/>
  <dc:description/>
  <cp:lastModifiedBy>Evie Huizer</cp:lastModifiedBy>
  <cp:revision>1</cp:revision>
  <dcterms:created xsi:type="dcterms:W3CDTF">2026-07-29T09:47:00Z</dcterms:created>
  <dcterms:modified xsi:type="dcterms:W3CDTF">2026-07-29T09:50:00Z</dcterms:modified>
</cp:coreProperties>
</file>